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C978D3" w:rsidP="00014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36E7">
        <w:rPr>
          <w:rFonts w:ascii="Arial" w:hAnsi="Arial" w:cs="Arial"/>
        </w:rPr>
        <w:t>*</w:t>
      </w:r>
    </w:p>
    <w:p w:rsidR="00E35BE9" w:rsidRDefault="00E35BE9" w:rsidP="00014CDB">
      <w:pPr>
        <w:rPr>
          <w:rFonts w:ascii="Arial" w:hAnsi="Arial" w:cs="Arial"/>
        </w:rPr>
      </w:pPr>
    </w:p>
    <w:p w:rsidR="00E35BE9" w:rsidRDefault="00E35BE9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643A42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ремонтные работы в коридоре</w:t>
      </w:r>
      <w:r w:rsidR="004F0243">
        <w:rPr>
          <w:rFonts w:ascii="Arial" w:hAnsi="Arial" w:cs="Arial"/>
          <w:sz w:val="28"/>
          <w:szCs w:val="28"/>
        </w:rPr>
        <w:t xml:space="preserve"> (перепланировка)</w:t>
      </w:r>
      <w:r>
        <w:rPr>
          <w:rFonts w:ascii="Arial" w:hAnsi="Arial" w:cs="Arial"/>
          <w:sz w:val="28"/>
          <w:szCs w:val="28"/>
        </w:rPr>
        <w:t xml:space="preserve"> 2-го эт.(сан/узлы)</w:t>
      </w:r>
    </w:p>
    <w:p w:rsidR="001C312B" w:rsidRDefault="00014CDB" w:rsidP="00241C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  <w:r w:rsidR="00530946">
        <w:rPr>
          <w:rFonts w:ascii="Arial" w:hAnsi="Arial" w:cs="Arial"/>
          <w:sz w:val="28"/>
          <w:szCs w:val="28"/>
        </w:rPr>
        <w:t>,</w:t>
      </w:r>
      <w:r w:rsidR="00530946" w:rsidRPr="00530946">
        <w:rPr>
          <w:rFonts w:ascii="Arial" w:hAnsi="Arial" w:cs="Arial"/>
          <w:sz w:val="28"/>
          <w:szCs w:val="28"/>
        </w:rPr>
        <w:t xml:space="preserve"> </w:t>
      </w:r>
      <w:r w:rsidR="00530946">
        <w:rPr>
          <w:rFonts w:ascii="Arial" w:hAnsi="Arial" w:cs="Arial"/>
          <w:sz w:val="28"/>
          <w:szCs w:val="28"/>
        </w:rPr>
        <w:t>корпус 17</w:t>
      </w: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241CE1" w:rsidRDefault="00241CE1" w:rsidP="00014CDB">
      <w:pPr>
        <w:jc w:val="center"/>
        <w:rPr>
          <w:rFonts w:ascii="Arial" w:hAnsi="Arial" w:cs="Arial"/>
          <w:sz w:val="28"/>
          <w:szCs w:val="28"/>
        </w:rPr>
      </w:pPr>
    </w:p>
    <w:p w:rsidR="00241CE1" w:rsidRDefault="00241CE1" w:rsidP="00014CDB">
      <w:pPr>
        <w:jc w:val="center"/>
        <w:rPr>
          <w:rFonts w:ascii="Arial" w:hAnsi="Arial" w:cs="Arial"/>
          <w:sz w:val="28"/>
          <w:szCs w:val="28"/>
        </w:rPr>
      </w:pPr>
    </w:p>
    <w:p w:rsidR="00241CE1" w:rsidRPr="00014CDB" w:rsidRDefault="00241CE1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E0410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04109" w:rsidRDefault="00C3380D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129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04109" w:rsidRDefault="00E35BE9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Укрытие пленкой дверных блоков, напольных покрытий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109" w:rsidRPr="00047B45" w:rsidRDefault="00E35BE9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04109" w:rsidRPr="00047B45" w:rsidRDefault="00E35BE9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</w:t>
            </w:r>
          </w:p>
        </w:tc>
      </w:tr>
      <w:tr w:rsidR="00E35BE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35BE9" w:rsidRDefault="00E35BE9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35BE9" w:rsidRDefault="00E35BE9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плинтуса (с сохранением)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5BE9" w:rsidRDefault="00E35BE9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35BE9" w:rsidRDefault="00E35BE9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34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129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EE0D99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линолеума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</w:t>
            </w:r>
          </w:p>
        </w:tc>
      </w:tr>
      <w:tr w:rsidR="0041291F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1291F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1291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1291F" w:rsidRDefault="00EE0D9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напольной керамической плитки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1291F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1291F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18,76</w:t>
            </w:r>
          </w:p>
        </w:tc>
      </w:tr>
      <w:tr w:rsidR="00EE0D9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E0D99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E0D9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E0D99" w:rsidRDefault="00EE0D9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цементной стяжки  (30мм)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E0D99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E0D99" w:rsidRDefault="00EE0D9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EE0D9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E0D99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EE0D9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E0D99" w:rsidRDefault="00EE0D9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</w:t>
            </w:r>
            <w:r w:rsidR="00EA09AE">
              <w:rPr>
                <w:rFonts w:ascii="Arial" w:hAnsi="Arial" w:cs="Arial"/>
              </w:rPr>
              <w:t xml:space="preserve">настенной керамической плитки 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E0D9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E0D99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E0D99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ненесущих перегородок из кирпича (толщиной 0,5 кирпича)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</w:tr>
      <w:tr w:rsidR="00EE0D9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E0D99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E0D99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подвесных, реечных потолков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E0D99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EA09AE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A09AE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A09AE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умывальника в сборе (с сохранением)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09AE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A09AE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A09AE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унитазов в сборе (с сохранением)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09AE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A09AE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A09AE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стяжки   (20мм)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EA09AE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A09AE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A09AE" w:rsidRDefault="00EA09AE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перегородки из ГКЛВ 12мм с проемом под дверь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A09AE" w:rsidRDefault="00EA09AE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A09AE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A09AE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A09AE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дверных откосов из ГКЛВ 12мм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A09AE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A09AE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Устройство, настил линолеума </w:t>
            </w:r>
            <w:r w:rsidR="00FC580A">
              <w:rPr>
                <w:rFonts w:ascii="Arial" w:hAnsi="Arial" w:cs="Arial"/>
              </w:rPr>
              <w:t>-   пож.сертификат КМ1(В1,Д2,Т2,РП1)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Устройство, монтаж плинтусов (новых и сохраненных)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Поклейка стеклообоев   (стеклохолст-паутинка)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23,22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Покраска стен 2 раза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1205E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23,22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1205E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монтаж подвесного потолка типа «Армстронг»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3C257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напольной плитки (керамогранит 300х300мм)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205E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05E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05E3" w:rsidRDefault="003C2573" w:rsidP="003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настенной керамической плитки    ( 200х300мм)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05E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3C257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подвесных реечных потолков  (алюминиевых)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3C257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Монтаж, установка </w:t>
            </w:r>
            <w:r w:rsidR="00253897">
              <w:rPr>
                <w:rFonts w:ascii="Arial" w:hAnsi="Arial" w:cs="Arial"/>
              </w:rPr>
              <w:t xml:space="preserve">меж.комнатных </w:t>
            </w:r>
            <w:r>
              <w:rPr>
                <w:rFonts w:ascii="Arial" w:hAnsi="Arial" w:cs="Arial"/>
              </w:rPr>
              <w:t xml:space="preserve">дверей </w:t>
            </w:r>
            <w:r w:rsidR="00253897">
              <w:rPr>
                <w:rFonts w:ascii="Arial" w:hAnsi="Arial" w:cs="Arial"/>
              </w:rPr>
              <w:t>в с/у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(в сборе)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3C2573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E35B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3C2573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Монтаж, установка противопожарных дверей</w:t>
            </w:r>
            <w:r w:rsidR="009236F5">
              <w:rPr>
                <w:rFonts w:ascii="Arial" w:hAnsi="Arial" w:cs="Arial"/>
              </w:rPr>
              <w:t xml:space="preserve"> с доводчиком</w:t>
            </w:r>
            <w:r>
              <w:rPr>
                <w:rFonts w:ascii="Arial" w:hAnsi="Arial" w:cs="Arial"/>
              </w:rPr>
              <w:t xml:space="preserve"> </w:t>
            </w:r>
            <w:r w:rsidR="009236F5">
              <w:rPr>
                <w:rFonts w:ascii="Arial" w:hAnsi="Arial" w:cs="Arial"/>
              </w:rPr>
              <w:t>2100х1300мм  (двери с круглым окном)</w:t>
            </w:r>
            <w:r w:rsidR="009C384A">
              <w:rPr>
                <w:rFonts w:ascii="Arial" w:hAnsi="Arial" w:cs="Arial"/>
              </w:rPr>
              <w:t xml:space="preserve"> с устройством откосов из ГКЛ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A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AB5EA9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B5EA9" w:rsidRDefault="00AB5EA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метал. дверей на площадке 4-го эт. 1А подьезд</w:t>
            </w:r>
            <w:r w:rsidR="009C384A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B5EA9" w:rsidRDefault="009C384A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B5EA9" w:rsidRDefault="009C384A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A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AB5EA9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AB5EA9" w:rsidRDefault="00AB5EA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Монтаж, установка противопожарных дверей с доводчиком 2100х1300мм (двери с круглым окном) </w:t>
            </w:r>
            <w:r w:rsidR="009C384A">
              <w:rPr>
                <w:rFonts w:ascii="Arial" w:hAnsi="Arial" w:cs="Arial"/>
              </w:rPr>
              <w:t xml:space="preserve">с устройством откосов из ГКЛ </w:t>
            </w:r>
            <w:r>
              <w:rPr>
                <w:rFonts w:ascii="Arial" w:hAnsi="Arial" w:cs="Arial"/>
              </w:rPr>
              <w:t>на площадке 4-го эт. 1А подъезд</w:t>
            </w:r>
            <w:r w:rsidR="009C384A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B5EA9" w:rsidRDefault="00AB5EA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AB5EA9" w:rsidRDefault="00AB5EA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9236F5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мет.труб ХВС, ГВС  ( Д-15мм)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9236F5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Прокладка труб канализации Д-50мм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9236F5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Монтаж, прокладка стальных оцинкованных труб ХВС и ГВС  Д-15мм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9236F5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Монтаж, установка унитазов в комплекте (сохраненных)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9236F5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Монтаж, установка  умывальника (сохраненного)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9236F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2573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3C2573" w:rsidRDefault="00AB5EA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  <w:r w:rsidR="00E3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C2573" w:rsidRDefault="00E35BE9" w:rsidP="00EE0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Вынос и вывоз строительного мусора   (контейнер 8 м3)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2573" w:rsidRDefault="00E35BE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3C2573" w:rsidRDefault="00E35BE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E35BE9" w:rsidRDefault="00E35BE9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Исп.Филипченко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205E3"/>
    <w:rsid w:val="00124571"/>
    <w:rsid w:val="00133129"/>
    <w:rsid w:val="00134543"/>
    <w:rsid w:val="00154A87"/>
    <w:rsid w:val="00155BF4"/>
    <w:rsid w:val="00163111"/>
    <w:rsid w:val="00175E77"/>
    <w:rsid w:val="00176469"/>
    <w:rsid w:val="001765E1"/>
    <w:rsid w:val="0018096C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41CE1"/>
    <w:rsid w:val="002437E3"/>
    <w:rsid w:val="00253897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311BAD"/>
    <w:rsid w:val="00314275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C2573"/>
    <w:rsid w:val="003D081B"/>
    <w:rsid w:val="003E72FB"/>
    <w:rsid w:val="0041291F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0243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5D377B"/>
    <w:rsid w:val="00600251"/>
    <w:rsid w:val="00600C81"/>
    <w:rsid w:val="006203F9"/>
    <w:rsid w:val="00623A16"/>
    <w:rsid w:val="00643A42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A1DA5"/>
    <w:rsid w:val="007F6981"/>
    <w:rsid w:val="00801917"/>
    <w:rsid w:val="008050AA"/>
    <w:rsid w:val="008152A2"/>
    <w:rsid w:val="00836623"/>
    <w:rsid w:val="00840EA6"/>
    <w:rsid w:val="0084138F"/>
    <w:rsid w:val="00846450"/>
    <w:rsid w:val="00847AFA"/>
    <w:rsid w:val="008550F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236F5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384A"/>
    <w:rsid w:val="009C4D31"/>
    <w:rsid w:val="009C6440"/>
    <w:rsid w:val="009C7C19"/>
    <w:rsid w:val="009D469F"/>
    <w:rsid w:val="009D64C1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5EA9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454F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978D3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35BE9"/>
    <w:rsid w:val="00E41BB5"/>
    <w:rsid w:val="00E46813"/>
    <w:rsid w:val="00E523E6"/>
    <w:rsid w:val="00E63B9B"/>
    <w:rsid w:val="00E74081"/>
    <w:rsid w:val="00E80BF3"/>
    <w:rsid w:val="00E84FB4"/>
    <w:rsid w:val="00EA09AE"/>
    <w:rsid w:val="00EB3207"/>
    <w:rsid w:val="00EB7646"/>
    <w:rsid w:val="00ED00AC"/>
    <w:rsid w:val="00ED231F"/>
    <w:rsid w:val="00EE0D99"/>
    <w:rsid w:val="00EE209B"/>
    <w:rsid w:val="00EF0499"/>
    <w:rsid w:val="00EF3DA5"/>
    <w:rsid w:val="00EF597D"/>
    <w:rsid w:val="00F01BBF"/>
    <w:rsid w:val="00F0485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580A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5B0A-2D62-4952-AFC0-C7F61227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18</cp:revision>
  <cp:lastPrinted>2019-02-06T13:44:00Z</cp:lastPrinted>
  <dcterms:created xsi:type="dcterms:W3CDTF">2019-01-29T07:26:00Z</dcterms:created>
  <dcterms:modified xsi:type="dcterms:W3CDTF">2019-02-13T07:01:00Z</dcterms:modified>
</cp:coreProperties>
</file>